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4606"/>
        <w:gridCol w:w="4755"/>
      </w:tblGrid>
      <w:tr w:rsidR="00670E26" w:rsidTr="00670E26">
        <w:tc>
          <w:tcPr>
            <w:tcW w:w="5317" w:type="dxa"/>
          </w:tcPr>
          <w:p w:rsidR="00670E26" w:rsidRDefault="00670E26" w:rsidP="00C404E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670E26" w:rsidRDefault="00670E26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670E26" w:rsidRDefault="00670E26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 Хайбуллинский район Республики Башкортостан</w:t>
            </w:r>
          </w:p>
          <w:p w:rsidR="00670E26" w:rsidRDefault="00670E26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 Ибрагимов Р.Х.</w:t>
            </w:r>
          </w:p>
          <w:p w:rsidR="00670E26" w:rsidRDefault="00670E26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«____»__________ 2019 год</w:t>
            </w:r>
          </w:p>
        </w:tc>
        <w:tc>
          <w:tcPr>
            <w:tcW w:w="4606" w:type="dxa"/>
          </w:tcPr>
          <w:p w:rsidR="00670E26" w:rsidRDefault="00670E26" w:rsidP="00C404E3">
            <w:pPr>
              <w:pStyle w:val="a3"/>
              <w:ind w:left="13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</w:tcPr>
          <w:p w:rsidR="00D5744B" w:rsidRPr="00F56765" w:rsidRDefault="00D5744B" w:rsidP="00D5744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Согласовано</w:t>
            </w:r>
          </w:p>
          <w:p w:rsidR="00D5744B" w:rsidRPr="00F56765" w:rsidRDefault="00D5744B" w:rsidP="00D5744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о министра здравоохранения</w:t>
            </w:r>
          </w:p>
          <w:p w:rsidR="00D5744B" w:rsidRPr="00F56765" w:rsidRDefault="00D5744B" w:rsidP="00D5744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Башкортостан</w:t>
            </w:r>
          </w:p>
          <w:p w:rsidR="00D5744B" w:rsidRPr="00F56765" w:rsidRDefault="00D5744B" w:rsidP="00D5744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____________ Забелин М.В.</w:t>
            </w:r>
          </w:p>
          <w:p w:rsidR="00670E26" w:rsidRPr="00670E26" w:rsidRDefault="00D5744B" w:rsidP="00D5744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56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«____»__________ 2019 год</w:t>
            </w:r>
          </w:p>
        </w:tc>
      </w:tr>
    </w:tbl>
    <w:p w:rsidR="00D70D93" w:rsidRDefault="00D70D93" w:rsidP="00D70D93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670E26" w:rsidRPr="00C0443A" w:rsidRDefault="00670E26" w:rsidP="00D70D93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D70D93" w:rsidRPr="00C0443A" w:rsidRDefault="00D70D93" w:rsidP="00D70D93">
      <w:pPr>
        <w:pStyle w:val="a3"/>
        <w:ind w:firstLine="70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План</w:t>
      </w:r>
      <w:r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 мероприятий</w:t>
      </w:r>
    </w:p>
    <w:p w:rsidR="00D70D93" w:rsidRPr="00C0443A" w:rsidRDefault="00D70D93" w:rsidP="00D70D93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ГБУЗ РБ </w:t>
      </w:r>
      <w:proofErr w:type="spellStart"/>
      <w:r w:rsidRPr="00C0443A">
        <w:rPr>
          <w:rFonts w:ascii="Times New Roman" w:hAnsi="Times New Roman" w:cs="Times New Roman"/>
          <w:color w:val="000000"/>
          <w:sz w:val="28"/>
          <w:szCs w:val="24"/>
        </w:rPr>
        <w:t>Акъярская</w:t>
      </w:r>
      <w:proofErr w:type="spellEnd"/>
      <w:r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 ЦРБ</w:t>
      </w:r>
    </w:p>
    <w:p w:rsidR="00D70D93" w:rsidRPr="00C0443A" w:rsidRDefault="00D70D93" w:rsidP="00D70D93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443A">
        <w:rPr>
          <w:rFonts w:ascii="Times New Roman" w:hAnsi="Times New Roman" w:cs="Times New Roman"/>
          <w:color w:val="000000"/>
          <w:sz w:val="28"/>
          <w:szCs w:val="24"/>
        </w:rPr>
        <w:t>по достижению результатов региональных проектов</w:t>
      </w:r>
    </w:p>
    <w:p w:rsidR="00D70D93" w:rsidRPr="00C0443A" w:rsidRDefault="00D70D93" w:rsidP="00D70D93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15026" w:type="dxa"/>
        <w:tblInd w:w="-1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"/>
        <w:gridCol w:w="6215"/>
        <w:gridCol w:w="8"/>
        <w:gridCol w:w="1418"/>
        <w:gridCol w:w="1417"/>
        <w:gridCol w:w="8"/>
        <w:gridCol w:w="1996"/>
        <w:gridCol w:w="1983"/>
        <w:gridCol w:w="1274"/>
      </w:tblGrid>
      <w:tr w:rsidR="00D70D93" w:rsidRPr="00E543F7" w:rsidTr="002D2D4C"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0D93" w:rsidRPr="00E543F7" w:rsidRDefault="00D70D93" w:rsidP="00F90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0D93" w:rsidRPr="00E543F7" w:rsidRDefault="00D70D93" w:rsidP="00F90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2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Уровень контроля</w:t>
            </w:r>
          </w:p>
        </w:tc>
      </w:tr>
      <w:tr w:rsidR="00D70D93" w:rsidRPr="00E543F7" w:rsidTr="002D2D4C">
        <w:trPr>
          <w:trHeight w:val="486"/>
        </w:trPr>
        <w:tc>
          <w:tcPr>
            <w:tcW w:w="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1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D93" w:rsidRPr="00E543F7" w:rsidRDefault="00D70D93" w:rsidP="00F903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93" w:rsidRPr="00E543F7" w:rsidTr="002D2D4C">
        <w:trPr>
          <w:trHeight w:val="342"/>
        </w:trPr>
        <w:tc>
          <w:tcPr>
            <w:tcW w:w="150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D70D93" w:rsidRPr="00D70D93" w:rsidRDefault="00D70D93" w:rsidP="00F9034C">
            <w:pPr>
              <w:spacing w:line="240" w:lineRule="auto"/>
              <w:jc w:val="center"/>
              <w:outlineLvl w:val="0"/>
              <w:rPr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D70D93">
              <w:rPr>
                <w:b/>
                <w:bCs/>
                <w:color w:val="000000" w:themeColor="text1"/>
                <w:kern w:val="36"/>
                <w:sz w:val="24"/>
                <w:szCs w:val="24"/>
              </w:rPr>
              <w:t>Национальный проект «Здравоохранение»</w:t>
            </w:r>
          </w:p>
        </w:tc>
      </w:tr>
      <w:tr w:rsidR="00D70D93" w:rsidRPr="00E543F7" w:rsidTr="002D2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5026" w:type="dxa"/>
            <w:gridSpan w:val="10"/>
            <w:shd w:val="clear" w:color="auto" w:fill="FFFFFF"/>
            <w:vAlign w:val="center"/>
          </w:tcPr>
          <w:p w:rsidR="00D70D93" w:rsidRPr="00D70D93" w:rsidRDefault="00D70D93" w:rsidP="00D70D93">
            <w:pPr>
              <w:pStyle w:val="20"/>
              <w:shd w:val="clear" w:color="auto" w:fill="auto"/>
              <w:tabs>
                <w:tab w:val="right" w:pos="4230"/>
                <w:tab w:val="right" w:pos="6683"/>
                <w:tab w:val="right" w:pos="9261"/>
              </w:tabs>
              <w:ind w:right="380" w:firstLine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D9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медицинских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здравоохранения </w:t>
            </w:r>
            <w:r w:rsidRPr="00D70D93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D70D9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D93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D93">
              <w:rPr>
                <w:rFonts w:ascii="Times New Roman" w:hAnsi="Times New Roman" w:cs="Times New Roman"/>
                <w:sz w:val="24"/>
                <w:szCs w:val="24"/>
              </w:rPr>
              <w:t>квалифицированными кадрами»</w:t>
            </w:r>
          </w:p>
        </w:tc>
      </w:tr>
      <w:tr w:rsidR="00D70D93" w:rsidRPr="00E543F7" w:rsidTr="002D2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D70D93" w:rsidRPr="00E543F7" w:rsidRDefault="002D2D4C" w:rsidP="00D70D93">
            <w:pPr>
              <w:pStyle w:val="20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D70D93" w:rsidRDefault="00D70D93" w:rsidP="00D70D93">
            <w:pPr>
              <w:pStyle w:val="20"/>
              <w:shd w:val="clear" w:color="auto" w:fill="auto"/>
              <w:spacing w:line="317" w:lineRule="exact"/>
              <w:jc w:val="left"/>
            </w:pPr>
            <w:r>
              <w:t xml:space="preserve">Мероприятие: расчет прогнозной потребности во врачах и среднем медицинском персонале для государственных медицинских организаций Республики Башкортостан на 2019 год. 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70D93" w:rsidRDefault="00D70D93" w:rsidP="00D70D93">
            <w:pPr>
              <w:pStyle w:val="20"/>
              <w:shd w:val="clear" w:color="auto" w:fill="auto"/>
              <w:spacing w:line="260" w:lineRule="exact"/>
              <w:jc w:val="left"/>
            </w:pPr>
            <w: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D70D93" w:rsidRDefault="00D70D93" w:rsidP="00D70D93">
            <w:pPr>
              <w:pStyle w:val="20"/>
              <w:shd w:val="clear" w:color="auto" w:fill="auto"/>
              <w:spacing w:line="260" w:lineRule="exact"/>
              <w:jc w:val="left"/>
            </w:pPr>
            <w:r>
              <w:t>15.03.2019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695B9C" w:rsidRPr="00695B9C" w:rsidRDefault="00695B9C" w:rsidP="00695B9C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6"/>
                <w:szCs w:val="26"/>
                <w:lang w:eastAsia="en-US"/>
              </w:rPr>
            </w:pPr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 xml:space="preserve">Главный врач ГБУЗ РБ </w:t>
            </w:r>
            <w:proofErr w:type="spellStart"/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>Акьярская</w:t>
            </w:r>
            <w:proofErr w:type="spellEnd"/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 xml:space="preserve"> ЦРБ</w:t>
            </w:r>
          </w:p>
          <w:p w:rsidR="00D70D93" w:rsidRDefault="00695B9C" w:rsidP="00695B9C">
            <w:pPr>
              <w:pStyle w:val="20"/>
              <w:shd w:val="clear" w:color="auto" w:fill="auto"/>
              <w:spacing w:line="317" w:lineRule="exact"/>
            </w:pPr>
            <w:proofErr w:type="spellStart"/>
            <w:r w:rsidRPr="0048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48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D70D93" w:rsidRDefault="00D70D93" w:rsidP="00D70D93">
            <w:pPr>
              <w:pStyle w:val="20"/>
              <w:shd w:val="clear" w:color="auto" w:fill="auto"/>
              <w:spacing w:line="317" w:lineRule="exact"/>
              <w:jc w:val="left"/>
            </w:pPr>
            <w:proofErr w:type="gramStart"/>
            <w:r>
              <w:t>Приказ</w:t>
            </w:r>
            <w:proofErr w:type="gramEnd"/>
            <w:r>
              <w:t xml:space="preserve"> утверждающий перечни дефицитных специальностей в ГБУЗ РБ </w:t>
            </w:r>
            <w:proofErr w:type="spellStart"/>
            <w:r>
              <w:t>Акъярская</w:t>
            </w:r>
            <w:proofErr w:type="spellEnd"/>
            <w:r>
              <w:t xml:space="preserve"> ЦРБ</w:t>
            </w:r>
          </w:p>
        </w:tc>
        <w:tc>
          <w:tcPr>
            <w:tcW w:w="1274" w:type="dxa"/>
            <w:shd w:val="clear" w:color="auto" w:fill="FFFFFF"/>
          </w:tcPr>
          <w:p w:rsidR="00D70D93" w:rsidRPr="00E543F7" w:rsidRDefault="00D70D93" w:rsidP="00D70D93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70D93" w:rsidRPr="00E543F7" w:rsidTr="00695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4"/>
        </w:trPr>
        <w:tc>
          <w:tcPr>
            <w:tcW w:w="701" w:type="dxa"/>
            <w:shd w:val="clear" w:color="auto" w:fill="FFFFFF"/>
          </w:tcPr>
          <w:p w:rsidR="00D70D93" w:rsidRPr="00E543F7" w:rsidRDefault="002D2D4C" w:rsidP="00D70D93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D70D93" w:rsidRDefault="00D70D93" w:rsidP="00D70D93">
            <w:pPr>
              <w:pStyle w:val="20"/>
              <w:shd w:val="clear" w:color="auto" w:fill="auto"/>
              <w:spacing w:line="317" w:lineRule="exact"/>
              <w:jc w:val="left"/>
            </w:pPr>
            <w:r>
              <w:t>Контрольная точка; определена потребность во врачах и средних медицинских работниках на 2019 г. в разрезе специальностей.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70D93" w:rsidRDefault="00D70D93" w:rsidP="00D70D93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/>
          </w:tcPr>
          <w:p w:rsidR="00D70D93" w:rsidRDefault="00D70D93" w:rsidP="00D70D93">
            <w:pPr>
              <w:pStyle w:val="20"/>
              <w:shd w:val="clear" w:color="auto" w:fill="auto"/>
              <w:spacing w:line="260" w:lineRule="exact"/>
              <w:jc w:val="left"/>
            </w:pPr>
            <w:r>
              <w:t>15.04.2019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695B9C" w:rsidRPr="00695B9C" w:rsidRDefault="00695B9C" w:rsidP="00695B9C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6"/>
                <w:szCs w:val="26"/>
                <w:lang w:eastAsia="en-US"/>
              </w:rPr>
            </w:pPr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 xml:space="preserve">Главный врач ГБУЗ РБ </w:t>
            </w:r>
            <w:proofErr w:type="spellStart"/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>Акьярская</w:t>
            </w:r>
            <w:proofErr w:type="spellEnd"/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 xml:space="preserve"> ЦРБ</w:t>
            </w:r>
          </w:p>
          <w:p w:rsidR="00D70D93" w:rsidRPr="004817AF" w:rsidRDefault="00695B9C" w:rsidP="00695B9C">
            <w:pPr>
              <w:pStyle w:val="20"/>
              <w:shd w:val="clear" w:color="auto" w:fill="auto"/>
              <w:spacing w:line="317" w:lineRule="exact"/>
              <w:jc w:val="left"/>
              <w:rPr>
                <w:sz w:val="24"/>
                <w:szCs w:val="24"/>
              </w:rPr>
            </w:pPr>
            <w:proofErr w:type="spellStart"/>
            <w:r w:rsidRPr="0048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48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И.Т.</w:t>
            </w:r>
          </w:p>
        </w:tc>
        <w:tc>
          <w:tcPr>
            <w:tcW w:w="1983" w:type="dxa"/>
            <w:shd w:val="clear" w:color="auto" w:fill="FFFFFF"/>
          </w:tcPr>
          <w:p w:rsidR="00D70D93" w:rsidRDefault="00D70D93" w:rsidP="00D70D93">
            <w:pPr>
              <w:pStyle w:val="20"/>
              <w:shd w:val="clear" w:color="auto" w:fill="auto"/>
              <w:spacing w:line="317" w:lineRule="exact"/>
              <w:jc w:val="left"/>
            </w:pPr>
            <w:r>
              <w:t xml:space="preserve">Приказ </w:t>
            </w:r>
          </w:p>
        </w:tc>
        <w:tc>
          <w:tcPr>
            <w:tcW w:w="1274" w:type="dxa"/>
            <w:shd w:val="clear" w:color="auto" w:fill="FFFFFF"/>
          </w:tcPr>
          <w:p w:rsidR="00D70D93" w:rsidRPr="00E543F7" w:rsidRDefault="00D70D93" w:rsidP="00D70D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D4C" w:rsidRPr="00E543F7" w:rsidTr="00481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5"/>
        </w:trPr>
        <w:tc>
          <w:tcPr>
            <w:tcW w:w="701" w:type="dxa"/>
            <w:shd w:val="clear" w:color="auto" w:fill="FFFFFF"/>
          </w:tcPr>
          <w:p w:rsidR="002D2D4C" w:rsidRPr="00E543F7" w:rsidRDefault="002D2D4C" w:rsidP="002D2D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2D2D4C" w:rsidRDefault="002D2D4C" w:rsidP="002D2D4C">
            <w:pPr>
              <w:pStyle w:val="20"/>
              <w:shd w:val="clear" w:color="auto" w:fill="auto"/>
              <w:spacing w:line="317" w:lineRule="exact"/>
              <w:jc w:val="left"/>
            </w:pPr>
            <w:r>
              <w:t xml:space="preserve">Мероприятие: предоставление мер социальной поддержки молодых специалистов 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2D2D4C" w:rsidRDefault="002D2D4C" w:rsidP="002D2D4C">
            <w:pPr>
              <w:pStyle w:val="20"/>
              <w:shd w:val="clear" w:color="auto" w:fill="auto"/>
              <w:spacing w:line="260" w:lineRule="exact"/>
              <w:jc w:val="left"/>
            </w:pPr>
            <w: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2D2D4C" w:rsidRDefault="002D2D4C" w:rsidP="002D2D4C">
            <w:pPr>
              <w:pStyle w:val="20"/>
              <w:shd w:val="clear" w:color="auto" w:fill="auto"/>
              <w:spacing w:line="260" w:lineRule="exact"/>
              <w:jc w:val="left"/>
            </w:pPr>
            <w:r>
              <w:t>31.12.2019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695B9C" w:rsidRPr="00695B9C" w:rsidRDefault="00695B9C" w:rsidP="00695B9C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6"/>
                <w:szCs w:val="26"/>
                <w:lang w:eastAsia="en-US"/>
              </w:rPr>
            </w:pPr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 xml:space="preserve">Главный врач ГБУЗ </w:t>
            </w:r>
            <w:r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 xml:space="preserve">РБ </w:t>
            </w:r>
            <w:proofErr w:type="spellStart"/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>Акьярская</w:t>
            </w:r>
            <w:proofErr w:type="spellEnd"/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 xml:space="preserve"> ЦРБ</w:t>
            </w:r>
          </w:p>
          <w:p w:rsidR="002D2D4C" w:rsidRDefault="00695B9C" w:rsidP="00695B9C">
            <w:pPr>
              <w:pStyle w:val="20"/>
              <w:shd w:val="clear" w:color="auto" w:fill="auto"/>
              <w:spacing w:line="260" w:lineRule="exact"/>
              <w:jc w:val="left"/>
            </w:pPr>
            <w:proofErr w:type="spellStart"/>
            <w:r w:rsidRPr="0048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48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2D2D4C" w:rsidRDefault="002D2D4C" w:rsidP="002D2D4C">
            <w:pPr>
              <w:pStyle w:val="20"/>
              <w:shd w:val="clear" w:color="auto" w:fill="auto"/>
              <w:spacing w:line="317" w:lineRule="exact"/>
              <w:jc w:val="left"/>
            </w:pPr>
            <w:r>
              <w:t>Постановление</w:t>
            </w:r>
          </w:p>
        </w:tc>
        <w:tc>
          <w:tcPr>
            <w:tcW w:w="1274" w:type="dxa"/>
            <w:shd w:val="clear" w:color="auto" w:fill="FFFFFF"/>
          </w:tcPr>
          <w:p w:rsidR="002D2D4C" w:rsidRPr="00E543F7" w:rsidRDefault="002D2D4C" w:rsidP="002D2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D4C" w:rsidRPr="00E543F7" w:rsidTr="00695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7"/>
        </w:trPr>
        <w:tc>
          <w:tcPr>
            <w:tcW w:w="701" w:type="dxa"/>
            <w:shd w:val="clear" w:color="auto" w:fill="FFFFFF"/>
            <w:vAlign w:val="center"/>
          </w:tcPr>
          <w:p w:rsidR="002D2D4C" w:rsidRPr="00E543F7" w:rsidRDefault="002D2D4C" w:rsidP="002D2D4C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21" w:type="dxa"/>
            <w:gridSpan w:val="2"/>
            <w:shd w:val="clear" w:color="auto" w:fill="FFFFFF"/>
            <w:vAlign w:val="bottom"/>
          </w:tcPr>
          <w:p w:rsidR="002D2D4C" w:rsidRPr="00E543F7" w:rsidRDefault="002D2D4C" w:rsidP="002D2D4C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районных программ по поддержке молодых специалистов 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2D2D4C" w:rsidRDefault="002D2D4C" w:rsidP="002D2D4C">
            <w:pPr>
              <w:pStyle w:val="20"/>
              <w:shd w:val="clear" w:color="auto" w:fill="auto"/>
              <w:spacing w:line="260" w:lineRule="exact"/>
              <w:jc w:val="left"/>
            </w:pPr>
            <w: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2D2D4C" w:rsidRDefault="002D2D4C" w:rsidP="002D2D4C">
            <w:pPr>
              <w:pStyle w:val="20"/>
              <w:shd w:val="clear" w:color="auto" w:fill="auto"/>
              <w:spacing w:line="260" w:lineRule="exact"/>
              <w:jc w:val="left"/>
            </w:pPr>
            <w:r>
              <w:t>31.12.2019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695B9C" w:rsidRDefault="00695B9C" w:rsidP="00695B9C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6"/>
                <w:szCs w:val="26"/>
                <w:lang w:eastAsia="en-US"/>
              </w:rPr>
            </w:pPr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 xml:space="preserve">Главный врач ГБУЗ РБ </w:t>
            </w:r>
            <w:proofErr w:type="spellStart"/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>Акьярская</w:t>
            </w:r>
            <w:proofErr w:type="spellEnd"/>
            <w:r w:rsidRPr="00695B9C">
              <w:rPr>
                <w:rFonts w:ascii="Sylfaen" w:eastAsia="Sylfaen" w:hAnsi="Sylfaen" w:cs="Sylfaen"/>
                <w:sz w:val="26"/>
                <w:szCs w:val="26"/>
                <w:lang w:eastAsia="en-US"/>
              </w:rPr>
              <w:t xml:space="preserve"> ЦРБ</w:t>
            </w:r>
          </w:p>
          <w:p w:rsidR="004817AF" w:rsidRDefault="004817AF" w:rsidP="00695B9C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</w:p>
          <w:p w:rsidR="002D2D4C" w:rsidRPr="00E543F7" w:rsidRDefault="00695B9C" w:rsidP="00695B9C">
            <w:pPr>
              <w:pStyle w:val="20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48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И.Т.</w:t>
            </w:r>
          </w:p>
        </w:tc>
        <w:tc>
          <w:tcPr>
            <w:tcW w:w="1983" w:type="dxa"/>
            <w:shd w:val="clear" w:color="auto" w:fill="FFFFFF"/>
          </w:tcPr>
          <w:p w:rsidR="002D2D4C" w:rsidRPr="00E543F7" w:rsidRDefault="002D2D4C" w:rsidP="002D2D4C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Постановление</w:t>
            </w:r>
          </w:p>
        </w:tc>
        <w:tc>
          <w:tcPr>
            <w:tcW w:w="1274" w:type="dxa"/>
            <w:shd w:val="clear" w:color="auto" w:fill="FFFFFF"/>
          </w:tcPr>
          <w:p w:rsidR="002D2D4C" w:rsidRPr="00E543F7" w:rsidRDefault="002D2D4C" w:rsidP="002D2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44B" w:rsidRDefault="00D5744B"/>
    <w:p w:rsidR="00D5744B" w:rsidRPr="00D5744B" w:rsidRDefault="00D5744B" w:rsidP="00D5744B"/>
    <w:p w:rsidR="00D5744B" w:rsidRPr="00D5744B" w:rsidRDefault="00D5744B" w:rsidP="00D5744B"/>
    <w:p w:rsidR="00D5744B" w:rsidRDefault="00D5744B" w:rsidP="00D5744B"/>
    <w:p w:rsidR="00D5744B" w:rsidRPr="00D5744B" w:rsidRDefault="00D5744B" w:rsidP="00D5744B">
      <w:pPr>
        <w:pStyle w:val="a3"/>
        <w:ind w:left="708" w:firstLine="708"/>
        <w:rPr>
          <w:rFonts w:eastAsia="Calibri"/>
          <w:color w:val="000000"/>
          <w:sz w:val="24"/>
          <w:szCs w:val="24"/>
        </w:rPr>
      </w:pPr>
      <w:r>
        <w:tab/>
      </w:r>
    </w:p>
    <w:p w:rsidR="00D5744B" w:rsidRPr="00D5744B" w:rsidRDefault="00695B9C" w:rsidP="00D5744B">
      <w:pPr>
        <w:spacing w:line="240" w:lineRule="auto"/>
        <w:jc w:val="left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Главный врач </w:t>
      </w:r>
      <w:r w:rsidR="00D5744B" w:rsidRPr="00D5744B">
        <w:rPr>
          <w:rFonts w:eastAsia="Calibri"/>
          <w:color w:val="000000"/>
          <w:sz w:val="24"/>
          <w:szCs w:val="24"/>
          <w:lang w:eastAsia="en-US"/>
        </w:rPr>
        <w:t xml:space="preserve"> ГБУЗ РБ </w:t>
      </w:r>
      <w:proofErr w:type="spellStart"/>
      <w:r w:rsidR="00D5744B" w:rsidRPr="00D5744B">
        <w:rPr>
          <w:rFonts w:eastAsia="Calibri"/>
          <w:color w:val="000000"/>
          <w:sz w:val="24"/>
          <w:szCs w:val="24"/>
          <w:lang w:eastAsia="en-US"/>
        </w:rPr>
        <w:t>Акьярская</w:t>
      </w:r>
      <w:proofErr w:type="spellEnd"/>
      <w:r w:rsidR="00D5744B" w:rsidRPr="00D5744B">
        <w:rPr>
          <w:rFonts w:eastAsia="Calibri"/>
          <w:color w:val="000000"/>
          <w:sz w:val="24"/>
          <w:szCs w:val="24"/>
          <w:lang w:eastAsia="en-US"/>
        </w:rPr>
        <w:t xml:space="preserve"> ЦРБ                                      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Рыскужин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 И.Т.</w:t>
      </w:r>
    </w:p>
    <w:p w:rsidR="00B10DD9" w:rsidRPr="00D5744B" w:rsidRDefault="00B10DD9" w:rsidP="00D5744B">
      <w:pPr>
        <w:tabs>
          <w:tab w:val="left" w:pos="1050"/>
        </w:tabs>
      </w:pPr>
    </w:p>
    <w:sectPr w:rsidR="00B10DD9" w:rsidRPr="00D5744B" w:rsidSect="006B38E4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C3" w:rsidRDefault="002570C3">
      <w:pPr>
        <w:spacing w:line="240" w:lineRule="auto"/>
      </w:pPr>
      <w:r>
        <w:separator/>
      </w:r>
    </w:p>
  </w:endnote>
  <w:endnote w:type="continuationSeparator" w:id="0">
    <w:p w:rsidR="002570C3" w:rsidRDefault="00257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C3" w:rsidRDefault="002570C3">
      <w:pPr>
        <w:spacing w:line="240" w:lineRule="auto"/>
      </w:pPr>
      <w:r>
        <w:separator/>
      </w:r>
    </w:p>
  </w:footnote>
  <w:footnote w:type="continuationSeparator" w:id="0">
    <w:p w:rsidR="002570C3" w:rsidRDefault="00257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698303"/>
      <w:docPartObj>
        <w:docPartGallery w:val="Page Numbers (Top of Page)"/>
        <w:docPartUnique/>
      </w:docPartObj>
    </w:sdtPr>
    <w:sdtEndPr/>
    <w:sdtContent>
      <w:p w:rsidR="00E06CDD" w:rsidRDefault="002D2D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7AF">
          <w:rPr>
            <w:noProof/>
          </w:rPr>
          <w:t>2</w:t>
        </w:r>
        <w:r>
          <w:fldChar w:fldCharType="end"/>
        </w:r>
      </w:p>
    </w:sdtContent>
  </w:sdt>
  <w:p w:rsidR="00E06CDD" w:rsidRDefault="002570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93"/>
    <w:rsid w:val="00046409"/>
    <w:rsid w:val="00236131"/>
    <w:rsid w:val="002570C3"/>
    <w:rsid w:val="002D2D4C"/>
    <w:rsid w:val="004817AF"/>
    <w:rsid w:val="00670E26"/>
    <w:rsid w:val="00695B9C"/>
    <w:rsid w:val="00B10DD9"/>
    <w:rsid w:val="00D5744B"/>
    <w:rsid w:val="00D70D93"/>
    <w:rsid w:val="00D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9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0D9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70D93"/>
    <w:pPr>
      <w:tabs>
        <w:tab w:val="center" w:pos="4680"/>
        <w:tab w:val="right" w:pos="9360"/>
      </w:tabs>
      <w:spacing w:line="240" w:lineRule="auto"/>
    </w:pPr>
    <w:rPr>
      <w:rFonts w:eastAsiaTheme="minorEastAsia"/>
    </w:rPr>
  </w:style>
  <w:style w:type="character" w:customStyle="1" w:styleId="a6">
    <w:name w:val="Верхний колонтитул Знак"/>
    <w:basedOn w:val="a0"/>
    <w:link w:val="a5"/>
    <w:uiPriority w:val="99"/>
    <w:rsid w:val="00D70D93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D70D93"/>
  </w:style>
  <w:style w:type="character" w:customStyle="1" w:styleId="212pt">
    <w:name w:val="Основной текст (2) + 12 pt"/>
    <w:basedOn w:val="a0"/>
    <w:rsid w:val="00D70D9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70D9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D93"/>
    <w:pPr>
      <w:widowControl w:val="0"/>
      <w:shd w:val="clear" w:color="auto" w:fill="FFFFFF"/>
      <w:spacing w:line="336" w:lineRule="exact"/>
    </w:pPr>
    <w:rPr>
      <w:rFonts w:ascii="Sylfaen" w:eastAsia="Sylfaen" w:hAnsi="Sylfaen" w:cs="Sylfaen"/>
      <w:sz w:val="26"/>
      <w:szCs w:val="26"/>
      <w:lang w:eastAsia="en-US"/>
    </w:rPr>
  </w:style>
  <w:style w:type="character" w:styleId="a7">
    <w:name w:val="Hyperlink"/>
    <w:basedOn w:val="a0"/>
    <w:rsid w:val="00D70D93"/>
    <w:rPr>
      <w:color w:val="0066CC"/>
      <w:u w:val="single"/>
    </w:rPr>
  </w:style>
  <w:style w:type="table" w:styleId="a8">
    <w:name w:val="Table Grid"/>
    <w:basedOn w:val="a1"/>
    <w:uiPriority w:val="99"/>
    <w:rsid w:val="00670E2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9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0D9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70D93"/>
    <w:pPr>
      <w:tabs>
        <w:tab w:val="center" w:pos="4680"/>
        <w:tab w:val="right" w:pos="9360"/>
      </w:tabs>
      <w:spacing w:line="240" w:lineRule="auto"/>
    </w:pPr>
    <w:rPr>
      <w:rFonts w:eastAsiaTheme="minorEastAsia"/>
    </w:rPr>
  </w:style>
  <w:style w:type="character" w:customStyle="1" w:styleId="a6">
    <w:name w:val="Верхний колонтитул Знак"/>
    <w:basedOn w:val="a0"/>
    <w:link w:val="a5"/>
    <w:uiPriority w:val="99"/>
    <w:rsid w:val="00D70D93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D70D93"/>
  </w:style>
  <w:style w:type="character" w:customStyle="1" w:styleId="212pt">
    <w:name w:val="Основной текст (2) + 12 pt"/>
    <w:basedOn w:val="a0"/>
    <w:rsid w:val="00D70D9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70D9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D93"/>
    <w:pPr>
      <w:widowControl w:val="0"/>
      <w:shd w:val="clear" w:color="auto" w:fill="FFFFFF"/>
      <w:spacing w:line="336" w:lineRule="exact"/>
    </w:pPr>
    <w:rPr>
      <w:rFonts w:ascii="Sylfaen" w:eastAsia="Sylfaen" w:hAnsi="Sylfaen" w:cs="Sylfaen"/>
      <w:sz w:val="26"/>
      <w:szCs w:val="26"/>
      <w:lang w:eastAsia="en-US"/>
    </w:rPr>
  </w:style>
  <w:style w:type="character" w:styleId="a7">
    <w:name w:val="Hyperlink"/>
    <w:basedOn w:val="a0"/>
    <w:rsid w:val="00D70D93"/>
    <w:rPr>
      <w:color w:val="0066CC"/>
      <w:u w:val="single"/>
    </w:rPr>
  </w:style>
  <w:style w:type="table" w:styleId="a8">
    <w:name w:val="Table Grid"/>
    <w:basedOn w:val="a1"/>
    <w:uiPriority w:val="99"/>
    <w:rsid w:val="00670E2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Даян Султангужин</dc:creator>
  <cp:keywords/>
  <dc:description/>
  <cp:lastModifiedBy>ADMIN</cp:lastModifiedBy>
  <cp:revision>6</cp:revision>
  <cp:lastPrinted>2019-07-02T07:02:00Z</cp:lastPrinted>
  <dcterms:created xsi:type="dcterms:W3CDTF">2019-06-04T00:15:00Z</dcterms:created>
  <dcterms:modified xsi:type="dcterms:W3CDTF">2019-09-12T04:44:00Z</dcterms:modified>
</cp:coreProperties>
</file>